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0990" w14:textId="3CF2D81F" w:rsidR="002B1C9E" w:rsidRDefault="002B1C9E" w:rsidP="002B1C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</w:t>
      </w:r>
      <w:r w:rsidR="005F6D90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/2</w:t>
      </w:r>
      <w:r w:rsidR="004E6C27">
        <w:rPr>
          <w:rFonts w:ascii="Arial" w:hAnsi="Arial" w:cs="Arial"/>
          <w:b/>
          <w:sz w:val="20"/>
          <w:szCs w:val="20"/>
        </w:rPr>
        <w:t>2</w:t>
      </w:r>
    </w:p>
    <w:p w14:paraId="771AC67B" w14:textId="77777777" w:rsidR="002B1C9E" w:rsidRDefault="002B1C9E" w:rsidP="002B1C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Burmistrza Czechowic-Dziedzic</w:t>
      </w:r>
    </w:p>
    <w:p w14:paraId="593D4F8C" w14:textId="11DA74AD" w:rsidR="002B1C9E" w:rsidRDefault="002B1C9E" w:rsidP="002B1C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 </w:t>
      </w:r>
      <w:r w:rsidR="005F6D90">
        <w:rPr>
          <w:rFonts w:ascii="Arial" w:hAnsi="Arial" w:cs="Arial"/>
          <w:b/>
          <w:sz w:val="20"/>
          <w:szCs w:val="20"/>
        </w:rPr>
        <w:t>31 stycznia</w:t>
      </w:r>
      <w:r w:rsidR="004E6C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4E6C2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2021993C" w14:textId="77777777" w:rsidR="002B1C9E" w:rsidRDefault="002B1C9E" w:rsidP="002B1C9E">
      <w:pPr>
        <w:rPr>
          <w:rFonts w:ascii="Arial" w:hAnsi="Arial" w:cs="Arial"/>
          <w:b/>
          <w:sz w:val="20"/>
          <w:szCs w:val="20"/>
        </w:rPr>
      </w:pPr>
    </w:p>
    <w:p w14:paraId="44005170" w14:textId="77777777" w:rsidR="002B1C9E" w:rsidRDefault="002B1C9E" w:rsidP="002B1C9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>
        <w:rPr>
          <w:rFonts w:ascii="Arial" w:hAnsi="Arial" w:cs="Arial"/>
          <w:b/>
          <w:bCs/>
          <w:sz w:val="20"/>
          <w:szCs w:val="20"/>
        </w:rPr>
        <w:t xml:space="preserve">przeprowadzenia konsultacji dotyczących przyjęcia programu opieki nad zwierzętami bezdomnymi oraz zapobiegania bezdomności zwierząt na terenie </w:t>
      </w:r>
    </w:p>
    <w:p w14:paraId="5B4109D5" w14:textId="380278F0" w:rsidR="002B1C9E" w:rsidRDefault="002B1C9E" w:rsidP="002B1C9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Gminy Czechowice-Dziedzice w roku 202</w:t>
      </w:r>
      <w:r w:rsidR="004E6C27">
        <w:rPr>
          <w:rFonts w:ascii="Arial" w:hAnsi="Arial" w:cs="Arial"/>
          <w:b/>
          <w:bCs/>
          <w:sz w:val="20"/>
          <w:szCs w:val="20"/>
        </w:rPr>
        <w:t>2</w:t>
      </w:r>
    </w:p>
    <w:p w14:paraId="6923098B" w14:textId="77777777" w:rsidR="002B1C9E" w:rsidRDefault="002B1C9E" w:rsidP="002B1C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31F92F" w14:textId="77777777" w:rsidR="002B1C9E" w:rsidRDefault="002B1C9E" w:rsidP="002B1C9E">
      <w:pPr>
        <w:pStyle w:val="Default"/>
      </w:pPr>
    </w:p>
    <w:p w14:paraId="183131D4" w14:textId="21E06A9D" w:rsidR="002B1C9E" w:rsidRPr="00447760" w:rsidRDefault="002B1C9E" w:rsidP="002B1C9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47760">
        <w:rPr>
          <w:rFonts w:ascii="Arial" w:hAnsi="Arial" w:cs="Arial"/>
          <w:sz w:val="20"/>
          <w:szCs w:val="20"/>
        </w:rPr>
        <w:t>Na podstawie art. 30 ust. 1 ustawy z dnia 8 marca 1990 r. o samorządzie gminnym (</w:t>
      </w:r>
      <w:proofErr w:type="spellStart"/>
      <w:r w:rsidRPr="00447760">
        <w:rPr>
          <w:rFonts w:ascii="Arial" w:hAnsi="Arial" w:cs="Arial"/>
          <w:sz w:val="20"/>
          <w:szCs w:val="20"/>
        </w:rPr>
        <w:t>t.j</w:t>
      </w:r>
      <w:proofErr w:type="spellEnd"/>
      <w:r w:rsidRPr="00447760">
        <w:rPr>
          <w:rFonts w:ascii="Arial" w:hAnsi="Arial" w:cs="Arial"/>
          <w:sz w:val="20"/>
          <w:szCs w:val="20"/>
        </w:rPr>
        <w:t>. Dz. U. z 20</w:t>
      </w:r>
      <w:r w:rsidR="000C2A22">
        <w:rPr>
          <w:rFonts w:ascii="Arial" w:hAnsi="Arial" w:cs="Arial"/>
          <w:sz w:val="20"/>
          <w:szCs w:val="20"/>
        </w:rPr>
        <w:t>2</w:t>
      </w:r>
      <w:r w:rsidR="004E6C2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poz. </w:t>
      </w:r>
      <w:r w:rsidR="000C2A22">
        <w:rPr>
          <w:rFonts w:ascii="Arial" w:hAnsi="Arial" w:cs="Arial"/>
          <w:sz w:val="20"/>
          <w:szCs w:val="20"/>
        </w:rPr>
        <w:t>13</w:t>
      </w:r>
      <w:r w:rsidR="004E6C27">
        <w:rPr>
          <w:rFonts w:ascii="Arial" w:hAnsi="Arial" w:cs="Arial"/>
          <w:sz w:val="20"/>
          <w:szCs w:val="20"/>
        </w:rPr>
        <w:t>72</w:t>
      </w:r>
      <w:r w:rsidR="00B57D3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57D3E">
        <w:rPr>
          <w:rFonts w:ascii="Arial" w:hAnsi="Arial" w:cs="Arial"/>
          <w:sz w:val="20"/>
          <w:szCs w:val="20"/>
        </w:rPr>
        <w:t>późn</w:t>
      </w:r>
      <w:proofErr w:type="spellEnd"/>
      <w:r w:rsidR="00B57D3E">
        <w:rPr>
          <w:rFonts w:ascii="Arial" w:hAnsi="Arial" w:cs="Arial"/>
          <w:sz w:val="20"/>
          <w:szCs w:val="20"/>
        </w:rPr>
        <w:t>. zm.</w:t>
      </w:r>
      <w:r w:rsidRPr="00447760">
        <w:rPr>
          <w:rFonts w:ascii="Arial" w:hAnsi="Arial" w:cs="Arial"/>
          <w:sz w:val="20"/>
          <w:szCs w:val="20"/>
        </w:rPr>
        <w:t>), art. 11a ust. 7 pkt 2 i ust.8 usta</w:t>
      </w:r>
      <w:r>
        <w:rPr>
          <w:rFonts w:ascii="Arial" w:hAnsi="Arial" w:cs="Arial"/>
          <w:sz w:val="20"/>
          <w:szCs w:val="20"/>
        </w:rPr>
        <w:t>wy z dnia 21 sierpnia 1997 r. o </w:t>
      </w:r>
      <w:r w:rsidRPr="00447760">
        <w:rPr>
          <w:rFonts w:ascii="Arial" w:hAnsi="Arial" w:cs="Arial"/>
          <w:sz w:val="20"/>
          <w:szCs w:val="20"/>
        </w:rPr>
        <w:t>ochronie zwierząt (</w:t>
      </w:r>
      <w:proofErr w:type="spellStart"/>
      <w:r w:rsidRPr="00447760">
        <w:rPr>
          <w:rFonts w:ascii="Arial" w:hAnsi="Arial" w:cs="Arial"/>
          <w:sz w:val="20"/>
          <w:szCs w:val="20"/>
        </w:rPr>
        <w:t>t.j</w:t>
      </w:r>
      <w:proofErr w:type="spellEnd"/>
      <w:r w:rsidRPr="00447760">
        <w:rPr>
          <w:rFonts w:ascii="Arial" w:hAnsi="Arial" w:cs="Arial"/>
          <w:sz w:val="20"/>
          <w:szCs w:val="20"/>
        </w:rPr>
        <w:t>. Dz. U. z 20</w:t>
      </w:r>
      <w:r w:rsidR="00172687">
        <w:rPr>
          <w:rFonts w:ascii="Arial" w:hAnsi="Arial" w:cs="Arial"/>
          <w:sz w:val="20"/>
          <w:szCs w:val="20"/>
        </w:rPr>
        <w:t>20</w:t>
      </w:r>
      <w:r w:rsidRPr="00447760">
        <w:rPr>
          <w:rFonts w:ascii="Arial" w:hAnsi="Arial" w:cs="Arial"/>
          <w:sz w:val="20"/>
          <w:szCs w:val="20"/>
        </w:rPr>
        <w:t xml:space="preserve"> r. poz. </w:t>
      </w:r>
      <w:r w:rsidR="00172687">
        <w:rPr>
          <w:rFonts w:ascii="Arial" w:hAnsi="Arial" w:cs="Arial"/>
          <w:sz w:val="20"/>
          <w:szCs w:val="20"/>
        </w:rPr>
        <w:t>638</w:t>
      </w:r>
      <w:r w:rsidR="004E6C2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E6C27">
        <w:rPr>
          <w:rFonts w:ascii="Arial" w:hAnsi="Arial" w:cs="Arial"/>
          <w:sz w:val="20"/>
          <w:szCs w:val="20"/>
        </w:rPr>
        <w:t>późn</w:t>
      </w:r>
      <w:proofErr w:type="spellEnd"/>
      <w:r w:rsidR="004E6C27">
        <w:rPr>
          <w:rFonts w:ascii="Arial" w:hAnsi="Arial" w:cs="Arial"/>
          <w:sz w:val="20"/>
          <w:szCs w:val="20"/>
        </w:rPr>
        <w:t>. zm.</w:t>
      </w:r>
      <w:r w:rsidRPr="00447760">
        <w:rPr>
          <w:rFonts w:ascii="Arial" w:hAnsi="Arial" w:cs="Arial"/>
          <w:sz w:val="20"/>
          <w:szCs w:val="20"/>
        </w:rPr>
        <w:t xml:space="preserve">) oraz § 3 i § 4 uchwały Nr XLVIII/417/10 Rady Miejskiej w  Czechowicach-Dziedzicach z dnia 21 września 2010 r. w sprawie określenia szczegółowego sposobu konsultowania z Gminną Radą Działalności Pożytku Publicznego lub organizacjami pozarządowymi i podmiotami, o których mowa w art. 3 ust. 3 ustawy z dnia 24 kwietnia 2003 r. o działalności pożytku publicznego i o wolontariacie, projektów aktów prawa  miejscowego w  dziedzinach dotyczących działalności statutowej tych organizacji (Dz. Urz. Woj. Śląsk. z 2010 r. Nr 216, poz. 3153) </w:t>
      </w:r>
    </w:p>
    <w:p w14:paraId="32515CDF" w14:textId="77777777" w:rsidR="002B1C9E" w:rsidRDefault="002B1C9E" w:rsidP="002B1C9E">
      <w:pPr>
        <w:jc w:val="both"/>
        <w:rPr>
          <w:rFonts w:ascii="Arial" w:hAnsi="Arial" w:cs="Arial"/>
          <w:sz w:val="20"/>
          <w:szCs w:val="20"/>
        </w:rPr>
      </w:pPr>
    </w:p>
    <w:p w14:paraId="7664AA76" w14:textId="77777777" w:rsidR="002B1C9E" w:rsidRDefault="002B1C9E" w:rsidP="002B1C9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zarządzam, co następuje:</w:t>
      </w:r>
    </w:p>
    <w:p w14:paraId="0EEC5FEA" w14:textId="77777777" w:rsidR="002B1C9E" w:rsidRDefault="002B1C9E" w:rsidP="002B1C9E">
      <w:pPr>
        <w:pStyle w:val="Default"/>
        <w:jc w:val="center"/>
        <w:rPr>
          <w:sz w:val="20"/>
          <w:szCs w:val="20"/>
        </w:rPr>
      </w:pPr>
    </w:p>
    <w:p w14:paraId="1D284EFB" w14:textId="38883AAA" w:rsidR="002B1C9E" w:rsidRDefault="002B1C9E" w:rsidP="002B1C9E">
      <w:pPr>
        <w:pStyle w:val="Default"/>
        <w:jc w:val="both"/>
      </w:pPr>
      <w:r>
        <w:rPr>
          <w:b/>
          <w:bCs/>
          <w:sz w:val="20"/>
          <w:szCs w:val="20"/>
        </w:rPr>
        <w:t xml:space="preserve">§ 1. </w:t>
      </w:r>
      <w:r>
        <w:rPr>
          <w:sz w:val="20"/>
          <w:szCs w:val="20"/>
        </w:rPr>
        <w:t>Przeprowadzić konsultacje z organizacjami pozarządowymi i podmiotami wymienionymi w art. 3, ust. 3 ustawy z dnia 24 kwietnia 2003 r. o działalności pożytku publicznego i o wolontariacie, których przedmiotem jest projekt uchwały Rady Miejskiej w Czechowicach-Dziedzicach w sprawie przyjęcia programu opieki nad zwierzętami bezdomnymi oraz zapobiegania bezdomności zwierząt na terenie Gminy Czechowice-Dziedzice w roku 202</w:t>
      </w:r>
      <w:r w:rsidR="004E6C27">
        <w:rPr>
          <w:sz w:val="20"/>
          <w:szCs w:val="20"/>
        </w:rPr>
        <w:t>2</w:t>
      </w:r>
      <w:r>
        <w:rPr>
          <w:sz w:val="20"/>
          <w:szCs w:val="20"/>
        </w:rPr>
        <w:t>, stanowiąc</w:t>
      </w:r>
      <w:r w:rsidR="00A77B67">
        <w:rPr>
          <w:sz w:val="20"/>
          <w:szCs w:val="20"/>
        </w:rPr>
        <w:t>y</w:t>
      </w:r>
      <w:r>
        <w:rPr>
          <w:sz w:val="20"/>
          <w:szCs w:val="20"/>
        </w:rPr>
        <w:t xml:space="preserve"> załącznik nr 1 do niniejszego zarządzenia.</w:t>
      </w:r>
    </w:p>
    <w:p w14:paraId="2E6AA4CA" w14:textId="77777777" w:rsidR="002B1C9E" w:rsidRDefault="002B1C9E" w:rsidP="002B1C9E">
      <w:pPr>
        <w:pStyle w:val="Default"/>
        <w:jc w:val="both"/>
        <w:rPr>
          <w:sz w:val="20"/>
          <w:szCs w:val="20"/>
        </w:rPr>
      </w:pPr>
    </w:p>
    <w:p w14:paraId="4C40964D" w14:textId="77777777" w:rsidR="002B1C9E" w:rsidRDefault="002B1C9E" w:rsidP="002B1C9E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2. </w:t>
      </w:r>
      <w:r>
        <w:rPr>
          <w:sz w:val="20"/>
          <w:szCs w:val="20"/>
        </w:rPr>
        <w:t>Konsultacje zostaną przeprowadzone w formie wyrażenia pisemnej opinii w sprawie przedmiotu konsultacji wg wzoru stanowiącego załącznik nr 2 do niniejszego zarządzenia.</w:t>
      </w:r>
    </w:p>
    <w:p w14:paraId="64D2D54C" w14:textId="77777777" w:rsidR="002B1C9E" w:rsidRDefault="002B1C9E" w:rsidP="002B1C9E">
      <w:pPr>
        <w:pStyle w:val="Default"/>
      </w:pPr>
    </w:p>
    <w:p w14:paraId="074DAFD6" w14:textId="69196653" w:rsidR="002B1C9E" w:rsidRDefault="002B1C9E" w:rsidP="002B1C9E">
      <w:pPr>
        <w:pStyle w:val="Default"/>
      </w:pPr>
      <w:r>
        <w:rPr>
          <w:b/>
          <w:bCs/>
          <w:sz w:val="20"/>
          <w:szCs w:val="20"/>
        </w:rPr>
        <w:t xml:space="preserve">§ 3. </w:t>
      </w:r>
      <w:r>
        <w:rPr>
          <w:sz w:val="20"/>
          <w:szCs w:val="20"/>
        </w:rPr>
        <w:t xml:space="preserve">Termin konsultacji rozpoczyna się w dniu </w:t>
      </w:r>
      <w:r w:rsidR="00686CAC">
        <w:rPr>
          <w:sz w:val="20"/>
          <w:szCs w:val="20"/>
        </w:rPr>
        <w:t>1</w:t>
      </w:r>
      <w:r w:rsidR="00334BB2">
        <w:rPr>
          <w:sz w:val="20"/>
          <w:szCs w:val="20"/>
        </w:rPr>
        <w:t xml:space="preserve"> lutego</w:t>
      </w:r>
      <w:r>
        <w:rPr>
          <w:sz w:val="20"/>
          <w:szCs w:val="20"/>
        </w:rPr>
        <w:t xml:space="preserve">  202</w:t>
      </w:r>
      <w:r w:rsidR="004E6C27">
        <w:rPr>
          <w:sz w:val="20"/>
          <w:szCs w:val="20"/>
        </w:rPr>
        <w:t>2</w:t>
      </w:r>
      <w:r>
        <w:rPr>
          <w:sz w:val="20"/>
          <w:szCs w:val="20"/>
        </w:rPr>
        <w:t xml:space="preserve"> r. i  kończy w dniu </w:t>
      </w:r>
      <w:r w:rsidR="00686CAC">
        <w:rPr>
          <w:sz w:val="20"/>
          <w:szCs w:val="20"/>
        </w:rPr>
        <w:t>22</w:t>
      </w:r>
      <w:r w:rsidR="004F53E7">
        <w:rPr>
          <w:sz w:val="20"/>
          <w:szCs w:val="20"/>
        </w:rPr>
        <w:t xml:space="preserve"> lutego</w:t>
      </w:r>
      <w:r w:rsidR="00334BB2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4E6C27">
        <w:rPr>
          <w:sz w:val="20"/>
          <w:szCs w:val="20"/>
        </w:rPr>
        <w:t>2</w:t>
      </w:r>
      <w:r>
        <w:rPr>
          <w:sz w:val="20"/>
          <w:szCs w:val="20"/>
        </w:rPr>
        <w:t xml:space="preserve"> r.  </w:t>
      </w:r>
    </w:p>
    <w:p w14:paraId="4A5F5572" w14:textId="77777777" w:rsidR="002B1C9E" w:rsidRDefault="002B1C9E" w:rsidP="002B1C9E">
      <w:pPr>
        <w:pStyle w:val="Default"/>
        <w:rPr>
          <w:sz w:val="20"/>
          <w:szCs w:val="20"/>
        </w:rPr>
      </w:pPr>
    </w:p>
    <w:p w14:paraId="465DD2CD" w14:textId="77777777" w:rsidR="002B1C9E" w:rsidRDefault="002B1C9E" w:rsidP="002B1C9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4. </w:t>
      </w:r>
      <w:r>
        <w:rPr>
          <w:sz w:val="20"/>
          <w:szCs w:val="20"/>
        </w:rPr>
        <w:t xml:space="preserve">Wykonanie zarządzenia powierzam Naczelnikowi Wydziału Ochrony Środowiska i Rolnictwa. </w:t>
      </w:r>
    </w:p>
    <w:p w14:paraId="186CDAE4" w14:textId="77777777" w:rsidR="002B1C9E" w:rsidRDefault="002B1C9E" w:rsidP="002B1C9E">
      <w:pPr>
        <w:pStyle w:val="Default"/>
      </w:pPr>
    </w:p>
    <w:p w14:paraId="23161D32" w14:textId="77777777" w:rsidR="002B1C9E" w:rsidRDefault="002B1C9E" w:rsidP="002B1C9E">
      <w:pPr>
        <w:pStyle w:val="Default"/>
      </w:pPr>
      <w:r>
        <w:rPr>
          <w:b/>
          <w:bCs/>
          <w:sz w:val="20"/>
          <w:szCs w:val="20"/>
        </w:rPr>
        <w:t xml:space="preserve">§ 5. </w:t>
      </w:r>
      <w:r>
        <w:rPr>
          <w:sz w:val="20"/>
          <w:szCs w:val="20"/>
        </w:rPr>
        <w:t xml:space="preserve">Nadzór nad wykonaniem niniejszego zarządzenia będę sprawował osobiście. </w:t>
      </w:r>
    </w:p>
    <w:p w14:paraId="226ABBC4" w14:textId="77777777" w:rsidR="002B1C9E" w:rsidRDefault="002B1C9E" w:rsidP="002B1C9E">
      <w:pPr>
        <w:pStyle w:val="Default"/>
        <w:rPr>
          <w:sz w:val="20"/>
          <w:szCs w:val="20"/>
        </w:rPr>
      </w:pPr>
    </w:p>
    <w:p w14:paraId="73B2154F" w14:textId="38CB654A" w:rsidR="002B1C9E" w:rsidRDefault="002B1C9E" w:rsidP="002B1C9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6. </w:t>
      </w:r>
      <w:r>
        <w:rPr>
          <w:sz w:val="20"/>
          <w:szCs w:val="20"/>
        </w:rPr>
        <w:t xml:space="preserve">Zarządzenie wchodzi w życie z dniem podpisania. </w:t>
      </w:r>
    </w:p>
    <w:p w14:paraId="6DF9A0D2" w14:textId="1C9B896F" w:rsidR="006E6D3F" w:rsidRDefault="006E6D3F" w:rsidP="002B1C9E">
      <w:pPr>
        <w:pStyle w:val="Default"/>
        <w:rPr>
          <w:sz w:val="20"/>
          <w:szCs w:val="20"/>
        </w:rPr>
      </w:pPr>
    </w:p>
    <w:p w14:paraId="15F42598" w14:textId="5252E985" w:rsidR="006E6D3F" w:rsidRDefault="006E6D3F" w:rsidP="002B1C9E">
      <w:pPr>
        <w:pStyle w:val="Default"/>
        <w:rPr>
          <w:sz w:val="20"/>
          <w:szCs w:val="20"/>
        </w:rPr>
      </w:pPr>
    </w:p>
    <w:p w14:paraId="51D58116" w14:textId="06C606CE" w:rsidR="006E6D3F" w:rsidRDefault="006E6D3F" w:rsidP="002B1C9E">
      <w:pPr>
        <w:pStyle w:val="Default"/>
        <w:rPr>
          <w:sz w:val="20"/>
          <w:szCs w:val="20"/>
        </w:rPr>
      </w:pPr>
    </w:p>
    <w:p w14:paraId="75FFD032" w14:textId="71E2F351" w:rsidR="006E6D3F" w:rsidRDefault="006E6D3F" w:rsidP="002B1C9E">
      <w:pPr>
        <w:pStyle w:val="Default"/>
        <w:rPr>
          <w:sz w:val="20"/>
          <w:szCs w:val="20"/>
        </w:rPr>
      </w:pPr>
    </w:p>
    <w:p w14:paraId="2A9D4CA9" w14:textId="42522EC7" w:rsidR="006E6D3F" w:rsidRDefault="006E6D3F" w:rsidP="002B1C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 u r m i s t r z</w:t>
      </w:r>
    </w:p>
    <w:p w14:paraId="65D958FD" w14:textId="77777777" w:rsidR="006E6D3F" w:rsidRDefault="006E6D3F" w:rsidP="002B1C9E">
      <w:pPr>
        <w:pStyle w:val="Default"/>
        <w:rPr>
          <w:sz w:val="20"/>
          <w:szCs w:val="20"/>
        </w:rPr>
      </w:pPr>
    </w:p>
    <w:p w14:paraId="45092E88" w14:textId="1D7C3D8E" w:rsidR="006E6D3F" w:rsidRDefault="006E6D3F" w:rsidP="002B1C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Marian Błachut</w:t>
      </w:r>
    </w:p>
    <w:p w14:paraId="11E86001" w14:textId="77777777" w:rsidR="002B1C9E" w:rsidRDefault="002B1C9E" w:rsidP="002B1C9E">
      <w:pPr>
        <w:pStyle w:val="Default"/>
        <w:jc w:val="both"/>
        <w:rPr>
          <w:sz w:val="20"/>
          <w:szCs w:val="20"/>
        </w:rPr>
      </w:pPr>
    </w:p>
    <w:p w14:paraId="1AB7B3D9" w14:textId="77777777" w:rsidR="002B1C9E" w:rsidRPr="007970D0" w:rsidRDefault="002B1C9E" w:rsidP="002B1C9E">
      <w:pPr>
        <w:rPr>
          <w:rFonts w:ascii="Arial" w:hAnsi="Arial" w:cs="Arial"/>
          <w:sz w:val="20"/>
          <w:szCs w:val="20"/>
        </w:rPr>
      </w:pPr>
    </w:p>
    <w:p w14:paraId="147B4920" w14:textId="77777777" w:rsidR="002B1C9E" w:rsidRDefault="002B1C9E" w:rsidP="002B1C9E"/>
    <w:p w14:paraId="58B11A6E" w14:textId="77777777" w:rsidR="002B1C9E" w:rsidRDefault="002B1C9E" w:rsidP="002B1C9E"/>
    <w:p w14:paraId="1B2AE134" w14:textId="77777777" w:rsidR="001F7D55" w:rsidRDefault="001F7D55"/>
    <w:sectPr w:rsidR="001F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91"/>
    <w:rsid w:val="000C2A22"/>
    <w:rsid w:val="000D5891"/>
    <w:rsid w:val="00172687"/>
    <w:rsid w:val="001F7D55"/>
    <w:rsid w:val="002B1C9E"/>
    <w:rsid w:val="00334BB2"/>
    <w:rsid w:val="004E6C27"/>
    <w:rsid w:val="004F53E7"/>
    <w:rsid w:val="00555316"/>
    <w:rsid w:val="005F6D90"/>
    <w:rsid w:val="00686CAC"/>
    <w:rsid w:val="006B711F"/>
    <w:rsid w:val="006E6D3F"/>
    <w:rsid w:val="00A77B67"/>
    <w:rsid w:val="00B57D3E"/>
    <w:rsid w:val="00D0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EAF9"/>
  <w15:chartTrackingRefBased/>
  <w15:docId w15:val="{69195800-E728-469E-AAE1-3A5B0356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egazdajka</cp:lastModifiedBy>
  <cp:revision>16</cp:revision>
  <cp:lastPrinted>2021-01-28T14:53:00Z</cp:lastPrinted>
  <dcterms:created xsi:type="dcterms:W3CDTF">2021-01-25T12:12:00Z</dcterms:created>
  <dcterms:modified xsi:type="dcterms:W3CDTF">2022-01-31T09:58:00Z</dcterms:modified>
</cp:coreProperties>
</file>